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5BD3252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37701" w:rsidRPr="00137701">
        <w:rPr>
          <w:rFonts w:ascii="Verdana" w:hAnsi="Verdana"/>
          <w:b/>
          <w:sz w:val="18"/>
          <w:szCs w:val="18"/>
        </w:rPr>
        <w:t>„Oprava vodovodní přípojky pro objekt TO v žst. Nymburk“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01C034F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3770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37701" w:rsidRPr="0013770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37701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0896A-2663-4FA6-A610-A7BA88D9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2024-06-12T08:50:00Z</cp:lastPrinted>
  <dcterms:created xsi:type="dcterms:W3CDTF">2020-06-02T09:57:00Z</dcterms:created>
  <dcterms:modified xsi:type="dcterms:W3CDTF">2024-06-12T08:50:00Z</dcterms:modified>
</cp:coreProperties>
</file>